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352734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Республики Дагестан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73d317b-81fc-4ac3-a061-7cbe7a0b5262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МР Кайтагского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"Лищинская ООШ"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Ибрагимова Г Ю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Алисултанов Д 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3126515)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>Сургия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3527347" w:id="5"/>
    <w:p>
      <w:pPr>
        <w:sectPr>
          <w:pgSz w:w="11906" w:h="16383" w:orient="portrait"/>
        </w:sectPr>
      </w:pPr>
    </w:p>
    <w:bookmarkEnd w:id="5"/>
    <w:bookmarkEnd w:id="0"/>
    <w:bookmarkStart w:name="block-2352734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23527348" w:id="7"/>
    <w:p>
      <w:pPr>
        <w:sectPr>
          <w:pgSz w:w="11906" w:h="16383" w:orient="portrait"/>
        </w:sectPr>
      </w:pPr>
    </w:p>
    <w:bookmarkEnd w:id="7"/>
    <w:bookmarkEnd w:id="6"/>
    <w:bookmarkStart w:name="block-23527349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23527349" w:id="9"/>
    <w:p>
      <w:pPr>
        <w:sectPr>
          <w:pgSz w:w="11906" w:h="16383" w:orient="portrait"/>
        </w:sectPr>
      </w:pPr>
    </w:p>
    <w:bookmarkEnd w:id="9"/>
    <w:bookmarkEnd w:id="8"/>
    <w:bookmarkStart w:name="block-23527350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23527350" w:id="13"/>
    <w:p>
      <w:pPr>
        <w:sectPr>
          <w:pgSz w:w="11906" w:h="16383" w:orient="portrait"/>
        </w:sectPr>
      </w:pPr>
    </w:p>
    <w:bookmarkEnd w:id="13"/>
    <w:bookmarkEnd w:id="10"/>
    <w:bookmarkStart w:name="block-23527351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527351" w:id="15"/>
    <w:p>
      <w:pPr>
        <w:sectPr>
          <w:pgSz w:w="16383" w:h="11906" w:orient="landscape"/>
        </w:sectPr>
      </w:pPr>
    </w:p>
    <w:bookmarkEnd w:id="15"/>
    <w:bookmarkEnd w:id="14"/>
    <w:bookmarkStart w:name="block-23527352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527352" w:id="17"/>
    <w:p>
      <w:pPr>
        <w:sectPr>
          <w:pgSz w:w="16383" w:h="11906" w:orient="landscape"/>
        </w:sectPr>
      </w:pPr>
    </w:p>
    <w:bookmarkEnd w:id="17"/>
    <w:bookmarkEnd w:id="16"/>
    <w:bookmarkStart w:name="block-23527353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3527353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