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888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Администрация МР Кайтагского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"Лищинская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Ибрагимова Г 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Д 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539731)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Сургия</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788810" w:id="5"/>
    <w:p>
      <w:pPr>
        <w:sectPr>
          <w:pgSz w:w="11906" w:h="16383" w:orient="portrait"/>
        </w:sectPr>
      </w:pPr>
    </w:p>
    <w:bookmarkEnd w:id="5"/>
    <w:bookmarkEnd w:id="0"/>
    <w:bookmarkStart w:name="block-3788811"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3788811" w:id="8"/>
    <w:p>
      <w:pPr>
        <w:sectPr>
          <w:pgSz w:w="11906" w:h="16383" w:orient="portrait"/>
        </w:sectPr>
      </w:pPr>
    </w:p>
    <w:bookmarkEnd w:id="8"/>
    <w:bookmarkEnd w:id="6"/>
    <w:bookmarkStart w:name="block-378881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3788813" w:id="11"/>
    <w:p>
      <w:pPr>
        <w:sectPr>
          <w:pgSz w:w="11906" w:h="16383" w:orient="portrait"/>
        </w:sectPr>
      </w:pPr>
    </w:p>
    <w:bookmarkEnd w:id="11"/>
    <w:bookmarkEnd w:id="9"/>
    <w:bookmarkStart w:name="block-3788812"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3788812" w:id="13"/>
    <w:p>
      <w:pPr>
        <w:sectPr>
          <w:pgSz w:w="11906" w:h="16383" w:orient="portrait"/>
        </w:sectPr>
      </w:pPr>
    </w:p>
    <w:bookmarkEnd w:id="13"/>
    <w:bookmarkEnd w:id="12"/>
    <w:bookmarkStart w:name="block-3788814"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88814" w:id="15"/>
    <w:p>
      <w:pPr>
        <w:sectPr>
          <w:pgSz w:w="16383" w:h="11906" w:orient="landscape"/>
        </w:sectPr>
      </w:pPr>
    </w:p>
    <w:bookmarkEnd w:id="15"/>
    <w:bookmarkEnd w:id="14"/>
    <w:bookmarkStart w:name="block-378880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88808" w:id="17"/>
    <w:p>
      <w:pPr>
        <w:sectPr>
          <w:pgSz w:w="16383" w:h="11906" w:orient="landscape"/>
        </w:sectPr>
      </w:pPr>
    </w:p>
    <w:bookmarkEnd w:id="17"/>
    <w:bookmarkEnd w:id="16"/>
    <w:bookmarkStart w:name="block-378880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788809"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